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广西田七家化实业有限公司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空地招租公告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广西田七家化实业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有限公司将对以下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空地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进行公开招租，为确保出租工作的公开公正公平，现将招租情况公告如下：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一、招租场地情况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场地</w:t>
      </w:r>
      <w:r>
        <w:rPr>
          <w:rFonts w:hint="eastAsia" w:ascii="仿宋_GB2312" w:hAnsi="仿宋_GB2312" w:eastAsia="仿宋_GB2312" w:cs="仿宋_GB2312"/>
          <w:sz w:val="32"/>
          <w:szCs w:val="32"/>
        </w:rPr>
        <w:t>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梧州市园区一路1号广西田七家化实业有限公司 A7、A8 地块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出租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130亩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二、租赁期限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租赁期为一年。到期后，如出租方仍愿意出租，同等条件下，承租人有优先续租权。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三、公开招租相关事项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具有良好的商业信誉，良好的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财务</w:t>
      </w:r>
      <w:r>
        <w:rPr>
          <w:rFonts w:hint="eastAsia" w:ascii="仿宋_GB2312" w:hAnsi="仿宋_GB2312" w:eastAsia="仿宋_GB2312" w:cs="仿宋_GB2312"/>
          <w:sz w:val="32"/>
          <w:szCs w:val="32"/>
        </w:rPr>
        <w:t>状况和支付能力；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具有民事权利能力和民事行为能力；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承租人自行负责场地平整及围蔽；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承租人需按出租人的要求，进行合法经营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如有违反，出租人有权无条件的立即收回出租场地，给出租人造成损失的，要按实际损失进行赔偿；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租赁期间，承租人是租赁场地的实际管理人，承租人需注意防火、防盗、防触电，不做危及人身安全的活动，在租赁场地内发生的一切安全事故，都由承租人来承担，与出租人无关；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租赁期满，承租人应做好场地清洁等工作。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、招租方式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综合评分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方式确定中标候选人。</w:t>
      </w:r>
    </w:p>
    <w:p>
      <w:pPr>
        <w:numPr>
          <w:ilvl w:val="-1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报价须知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报价截止时间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本公开招租公告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发布之日起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个工作日截止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-1"/>
          <w:numId w:val="0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报价文件需要盖公章，通过邮件方式发送至田七家化公司邮箱：tq_purchase@wz-zh.com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（邮件文件名为报价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  <w:lang w:val="en-US" w:eastAsia="zh-CN"/>
        </w:rPr>
        <w:t>文件名称</w:t>
      </w:r>
      <w:r>
        <w:rPr>
          <w:rFonts w:hint="eastAsia" w:ascii="仿宋_GB2312" w:hAnsi="仿宋_GB2312" w:eastAsia="仿宋_GB2312" w:cs="仿宋_GB2312"/>
          <w:bCs w:val="0"/>
          <w:sz w:val="32"/>
          <w:szCs w:val="32"/>
        </w:rPr>
        <w:t>加公司简称）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六、咨询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咨询电话：18275796630  联系人：钟思俊  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七、其他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如未尽事宜在《租赁合同》中明确。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-1"/>
          <w:numId w:val="0"/>
        </w:numPr>
        <w:spacing w:line="560" w:lineRule="exact"/>
        <w:ind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广西田七家化实业有限公司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numPr>
          <w:ilvl w:val="-1"/>
          <w:numId w:val="0"/>
        </w:numPr>
        <w:spacing w:line="560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jM0ODQ1MjhjZWFiOTJlMGQ0ZTBiNzliOTM0YzYifQ=="/>
  </w:docVars>
  <w:rsids>
    <w:rsidRoot w:val="00000000"/>
    <w:rsid w:val="01CD7566"/>
    <w:rsid w:val="053F4239"/>
    <w:rsid w:val="06F73EA4"/>
    <w:rsid w:val="09C1638F"/>
    <w:rsid w:val="172D0D7B"/>
    <w:rsid w:val="1B3C363F"/>
    <w:rsid w:val="2A5C02C9"/>
    <w:rsid w:val="2A83397E"/>
    <w:rsid w:val="2F6005DC"/>
    <w:rsid w:val="33030AB1"/>
    <w:rsid w:val="35AD650D"/>
    <w:rsid w:val="3A6D130B"/>
    <w:rsid w:val="3B120428"/>
    <w:rsid w:val="47616E24"/>
    <w:rsid w:val="478673A0"/>
    <w:rsid w:val="4BFD11C9"/>
    <w:rsid w:val="4E63189A"/>
    <w:rsid w:val="517B1F5C"/>
    <w:rsid w:val="530F3587"/>
    <w:rsid w:val="55C23E61"/>
    <w:rsid w:val="57017418"/>
    <w:rsid w:val="586D51BB"/>
    <w:rsid w:val="5C292E8C"/>
    <w:rsid w:val="5F082EBB"/>
    <w:rsid w:val="6C7F6855"/>
    <w:rsid w:val="6EBE7060"/>
    <w:rsid w:val="712612F0"/>
    <w:rsid w:val="79654D81"/>
    <w:rsid w:val="7B5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590</Characters>
  <Lines>0</Lines>
  <Paragraphs>0</Paragraphs>
  <TotalTime>19</TotalTime>
  <ScaleCrop>false</ScaleCrop>
  <LinksUpToDate>false</LinksUpToDate>
  <CharactersWithSpaces>647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2022-03-09T17:18:00Z</dcterms:created>
  <dc:creator>lk</dc:creator>
  <cp:lastModifiedBy>後知後覺。</cp:lastModifiedBy>
  <dcterms:modified xsi:type="dcterms:W3CDTF">2022-08-22T06:13:05Z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B9198F942FBA4A0DB3FB3562F67D4465</vt:lpwstr>
  </property>
</Properties>
</file>